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0487" w:rsidRDefault="003F0487" w:rsidP="003F0487">
      <w:pPr>
        <w:spacing w:after="200" w:line="276" w:lineRule="auto"/>
        <w:rPr>
          <w:rFonts w:ascii="BundesSerif Office" w:eastAsia="BundesSerif Office" w:hAnsi="BundesSerif Office" w:cs="Times New Roman"/>
          <w:b/>
        </w:rPr>
      </w:pPr>
      <w:r>
        <w:rPr>
          <w:rFonts w:ascii="BundesSerif Office" w:eastAsia="BundesSerif Office" w:hAnsi="BundesSerif Office" w:cs="Times New Roman"/>
          <w:b/>
        </w:rPr>
        <w:t xml:space="preserve">- Anlage </w:t>
      </w:r>
      <w:r w:rsidR="00370F44">
        <w:rPr>
          <w:rFonts w:ascii="BundesSerif Office" w:eastAsia="BundesSerif Office" w:hAnsi="BundesSerif Office" w:cs="Times New Roman"/>
          <w:b/>
        </w:rPr>
        <w:t xml:space="preserve">zum BMWK-Rundschreiben vom 14.04.2022 </w:t>
      </w:r>
      <w:r>
        <w:rPr>
          <w:rFonts w:ascii="BundesSerif Office" w:eastAsia="BundesSerif Office" w:hAnsi="BundesSerif Office" w:cs="Times New Roman"/>
          <w:b/>
        </w:rPr>
        <w:t>-</w:t>
      </w:r>
    </w:p>
    <w:p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bookmarkStart w:id="0" w:name="_GoBack"/>
      <w:bookmarkEnd w:id="0"/>
      <w:r w:rsidRPr="003F0487">
        <w:rPr>
          <w:rFonts w:ascii="BundesSerif Office" w:eastAsia="BundesSerif Office" w:hAnsi="BundesSerif Office" w:cs="Times New Roman"/>
          <w:b/>
        </w:rPr>
        <w:br/>
      </w:r>
      <w:r w:rsidRPr="003F0487">
        <w:rPr>
          <w:rFonts w:ascii="BundesSerif Office" w:eastAsia="BundesSerif Office" w:hAnsi="BundesSerif Office" w:cs="Times New Roman"/>
          <w:b/>
        </w:rPr>
        <w:br/>
        <w:t>Geschäftszeichen des Auftraggebers:</w:t>
      </w:r>
    </w:p>
    <w:p w:rsidR="003F0487" w:rsidRPr="003F0487" w:rsidRDefault="003F0487" w:rsidP="003F0487">
      <w:pPr>
        <w:spacing w:after="200" w:line="276" w:lineRule="auto"/>
        <w:rPr>
          <w:rFonts w:ascii="BundesSerif Office" w:eastAsia="BundesSerif Office" w:hAnsi="BundesSerif Office" w:cs="Times New Roman"/>
          <w:b/>
        </w:rPr>
      </w:pP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rsid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rsidR="0006323D" w:rsidRPr="003F0487" w:rsidRDefault="0006323D" w:rsidP="0006323D">
      <w:pPr>
        <w:spacing w:after="200" w:line="276" w:lineRule="auto"/>
        <w:ind w:left="720"/>
        <w:contextualSpacing/>
        <w:rPr>
          <w:rFonts w:ascii="BundesSerif Office" w:eastAsia="BundesSerif Office" w:hAnsi="BundesSerif Office" w:cs="Times New Roman"/>
          <w:b/>
        </w:rPr>
      </w:pP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rsidR="003F0487" w:rsidRPr="003F0487" w:rsidRDefault="003F0487" w:rsidP="003F0487">
      <w:pPr>
        <w:spacing w:after="200" w:line="276" w:lineRule="auto"/>
        <w:rPr>
          <w:rFonts w:ascii="BundesSerif Office" w:eastAsia="BundesSerif Office" w:hAnsi="BundesSerif Office" w:cs="Times New Roman"/>
        </w:rPr>
      </w:pP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_______________________, den _______________________________</w:t>
      </w:r>
    </w:p>
    <w:p w:rsidR="00370F44" w:rsidRDefault="00370F44" w:rsidP="003F0487">
      <w:pPr>
        <w:spacing w:after="200" w:line="276" w:lineRule="auto"/>
        <w:rPr>
          <w:rFonts w:ascii="BundesSerif Office" w:eastAsia="BundesSerif Office" w:hAnsi="BundesSerif Office" w:cs="Times New Roman"/>
          <w:b/>
        </w:rPr>
      </w:pPr>
    </w:p>
    <w:p w:rsid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Unterschriften</w:t>
      </w:r>
    </w:p>
    <w:p w:rsidR="00370F44" w:rsidRDefault="00370F44" w:rsidP="003F0487">
      <w:pPr>
        <w:spacing w:after="200" w:line="276" w:lineRule="auto"/>
        <w:rPr>
          <w:rFonts w:ascii="BundesSerif Office" w:eastAsia="BundesSerif Office" w:hAnsi="BundesSerif Office" w:cs="Times New Roman"/>
          <w:b/>
        </w:rPr>
      </w:pPr>
    </w:p>
    <w:p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1"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1"/>
      <w:r w:rsidRPr="00370F44">
        <w:rPr>
          <w:rFonts w:ascii="BundesSerif Office" w:eastAsia="BundesSerif Office" w:hAnsi="BundesSerif Office" w:cs="Times New Roman"/>
          <w:i/>
          <w:iCs/>
          <w:sz w:val="20"/>
          <w:szCs w:val="20"/>
        </w:rPr>
        <w:t>chlossen wurden.</w:t>
      </w:r>
    </w:p>
    <w:sectPr w:rsidR="00DC1E01" w:rsidRPr="00370F44" w:rsidSect="00370F44">
      <w:pgSz w:w="11906" w:h="16838"/>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undesSerif Office">
    <w:panose1 w:val="02050002050300000203"/>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6323D"/>
    <w:rsid w:val="00370F44"/>
    <w:rsid w:val="003F0487"/>
    <w:rsid w:val="00DC1E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2B2C1"/>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802</Words>
  <Characters>5058</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BMWK-IB6</cp:lastModifiedBy>
  <cp:revision>3</cp:revision>
  <dcterms:created xsi:type="dcterms:W3CDTF">2022-04-12T14:54:00Z</dcterms:created>
  <dcterms:modified xsi:type="dcterms:W3CDTF">2022-04-14T14:16:00Z</dcterms:modified>
</cp:coreProperties>
</file>